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133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8930"/>
        <w:gridCol w:w="850"/>
      </w:tblGrid>
      <w:tr w:rsidR="00232B7F" w:rsidRPr="00232B7F" w14:paraId="250449FF" w14:textId="77777777" w:rsidTr="005E6758">
        <w:tc>
          <w:tcPr>
            <w:tcW w:w="675" w:type="dxa"/>
          </w:tcPr>
          <w:p w14:paraId="1A485070" w14:textId="77777777" w:rsidR="00232B7F" w:rsidRPr="00232B7F" w:rsidRDefault="00F264CB" w:rsidP="00232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сцены</w:t>
            </w:r>
          </w:p>
        </w:tc>
        <w:tc>
          <w:tcPr>
            <w:tcW w:w="4678" w:type="dxa"/>
          </w:tcPr>
          <w:p w14:paraId="634293E1" w14:textId="77777777" w:rsidR="00232B7F" w:rsidRPr="00F264CB" w:rsidRDefault="00232B7F" w:rsidP="00F264CB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>Vide</w:t>
            </w:r>
            <w:r w:rsidR="00F264CB">
              <w:rPr>
                <w:sz w:val="24"/>
                <w:szCs w:val="24"/>
                <w:lang w:val="en-US"/>
              </w:rPr>
              <w:t>o</w:t>
            </w:r>
          </w:p>
        </w:tc>
        <w:tc>
          <w:tcPr>
            <w:tcW w:w="8930" w:type="dxa"/>
          </w:tcPr>
          <w:p w14:paraId="0C300B9D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 xml:space="preserve">Audio </w:t>
            </w:r>
          </w:p>
          <w:p w14:paraId="2A3A3697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64D0D4F" w14:textId="77777777" w:rsidR="00232B7F" w:rsidRPr="00232B7F" w:rsidRDefault="00F264CB" w:rsidP="00232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Кадр/за кадр</w:t>
            </w:r>
          </w:p>
        </w:tc>
      </w:tr>
      <w:tr w:rsidR="00232B7F" w:rsidRPr="00232B7F" w14:paraId="4511AB54" w14:textId="77777777" w:rsidTr="005E6758">
        <w:tc>
          <w:tcPr>
            <w:tcW w:w="675" w:type="dxa"/>
          </w:tcPr>
          <w:p w14:paraId="30977B41" w14:textId="77777777" w:rsidR="00232B7F" w:rsidRPr="00232B7F" w:rsidRDefault="00232B7F" w:rsidP="00F264CB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E602842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 xml:space="preserve">Появление названия курса </w:t>
            </w:r>
          </w:p>
          <w:p w14:paraId="09F535EF" w14:textId="021635CC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b/>
                <w:sz w:val="24"/>
                <w:szCs w:val="24"/>
              </w:rPr>
              <w:t>Курс "</w:t>
            </w:r>
            <w:r w:rsidR="00D919A6" w:rsidRPr="00D919A6">
              <w:rPr>
                <w:b/>
                <w:sz w:val="24"/>
                <w:szCs w:val="24"/>
              </w:rPr>
              <w:t>Стрессоустойчивость: как нарастить панцирь и закалить  характер?</w:t>
            </w:r>
            <w:r w:rsidRPr="00232B7F">
              <w:rPr>
                <w:b/>
                <w:sz w:val="24"/>
                <w:szCs w:val="24"/>
              </w:rPr>
              <w:t>"</w:t>
            </w:r>
            <w:r w:rsidRPr="00232B7F">
              <w:rPr>
                <w:sz w:val="24"/>
                <w:szCs w:val="24"/>
              </w:rPr>
              <w:t xml:space="preserve"> </w:t>
            </w:r>
          </w:p>
          <w:p w14:paraId="1F22D004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 xml:space="preserve">и лекции </w:t>
            </w:r>
          </w:p>
          <w:p w14:paraId="1592FA27" w14:textId="241326CA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b/>
                <w:sz w:val="24"/>
                <w:szCs w:val="24"/>
              </w:rPr>
              <w:t>Лекция</w:t>
            </w:r>
            <w:r w:rsidRPr="00232B7F">
              <w:rPr>
                <w:sz w:val="24"/>
                <w:szCs w:val="24"/>
              </w:rPr>
              <w:t xml:space="preserve">: </w:t>
            </w:r>
            <w:r w:rsidR="00660D31" w:rsidRPr="00660D31">
              <w:rPr>
                <w:sz w:val="24"/>
                <w:szCs w:val="24"/>
              </w:rPr>
              <w:t>Поведение во время стресса. Способы повышения стрессоустойчивости</w:t>
            </w:r>
          </w:p>
        </w:tc>
        <w:tc>
          <w:tcPr>
            <w:tcW w:w="8930" w:type="dxa"/>
          </w:tcPr>
          <w:p w14:paraId="429375B2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>Аудиозаставка</w:t>
            </w:r>
          </w:p>
        </w:tc>
        <w:tc>
          <w:tcPr>
            <w:tcW w:w="850" w:type="dxa"/>
          </w:tcPr>
          <w:p w14:paraId="2E170B1A" w14:textId="77777777" w:rsidR="00232B7F" w:rsidRPr="00232B7F" w:rsidRDefault="00232B7F" w:rsidP="00232B7F">
            <w:pPr>
              <w:jc w:val="both"/>
              <w:rPr>
                <w:sz w:val="24"/>
                <w:szCs w:val="24"/>
              </w:rPr>
            </w:pPr>
          </w:p>
        </w:tc>
      </w:tr>
      <w:tr w:rsidR="00232B7F" w:rsidRPr="00232B7F" w14:paraId="28149B42" w14:textId="77777777" w:rsidTr="005E6758">
        <w:tc>
          <w:tcPr>
            <w:tcW w:w="675" w:type="dxa"/>
          </w:tcPr>
          <w:p w14:paraId="51E688E9" w14:textId="77777777" w:rsidR="00232B7F" w:rsidRPr="00232B7F" w:rsidRDefault="00232B7F" w:rsidP="00F264CB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1A2E997E" w14:textId="18DA341A" w:rsidR="00232B7F" w:rsidRDefault="00F264CB" w:rsidP="00232B7F">
            <w:pPr>
              <w:jc w:val="both"/>
              <w:rPr>
                <w:sz w:val="24"/>
                <w:szCs w:val="24"/>
              </w:rPr>
            </w:pPr>
            <w:r w:rsidRPr="00232B7F">
              <w:rPr>
                <w:sz w:val="24"/>
                <w:szCs w:val="24"/>
              </w:rPr>
              <w:t>Лектор стоит перед камерой, смещенный от центра экрана.</w:t>
            </w:r>
          </w:p>
          <w:p w14:paraId="060D8EE8" w14:textId="5730281E" w:rsidR="00660D31" w:rsidRDefault="00660D31" w:rsidP="00232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Бегущей строкой идет текст:</w:t>
            </w:r>
          </w:p>
          <w:p w14:paraId="141F32DB" w14:textId="08C336D7" w:rsidR="00660D31" w:rsidRPr="00232B7F" w:rsidRDefault="00660D31" w:rsidP="00232B7F">
            <w:pPr>
              <w:jc w:val="both"/>
              <w:rPr>
                <w:sz w:val="24"/>
                <w:szCs w:val="24"/>
              </w:rPr>
            </w:pPr>
            <w:r w:rsidRPr="006071E1">
              <w:rPr>
                <w:b/>
                <w:bCs/>
                <w:color w:val="0F0F0F"/>
              </w:rPr>
              <w:t>Стресс</w:t>
            </w:r>
            <w:r w:rsidRPr="006071E1">
              <w:rPr>
                <w:color w:val="0F0F0F"/>
              </w:rPr>
              <w:t xml:space="preserve">, по определению Ганса Селье, является </w:t>
            </w:r>
            <w:r w:rsidRPr="00660D31">
              <w:rPr>
                <w:color w:val="0F0F0F"/>
                <w:highlight w:val="yellow"/>
              </w:rPr>
              <w:t>неспецифическим</w:t>
            </w:r>
            <w:r w:rsidRPr="006071E1">
              <w:rPr>
                <w:color w:val="0F0F0F"/>
              </w:rPr>
              <w:t xml:space="preserve"> ответом на </w:t>
            </w:r>
            <w:r w:rsidRPr="00660D31">
              <w:rPr>
                <w:color w:val="0F0F0F"/>
                <w:highlight w:val="yellow"/>
              </w:rPr>
              <w:t xml:space="preserve">любые </w:t>
            </w:r>
            <w:r w:rsidRPr="00660D31">
              <w:rPr>
                <w:color w:val="000000" w:themeColor="text1"/>
                <w:highlight w:val="yellow"/>
              </w:rPr>
              <w:t>требования среды</w:t>
            </w:r>
            <w:r w:rsidRPr="006900CE">
              <w:rPr>
                <w:color w:val="000000" w:themeColor="text1"/>
              </w:rPr>
              <w:t xml:space="preserve">, представляет собой </w:t>
            </w:r>
            <w:r w:rsidRPr="00660D31">
              <w:rPr>
                <w:color w:val="000000" w:themeColor="text1"/>
                <w:highlight w:val="yellow"/>
              </w:rPr>
              <w:t>напряжение организма</w:t>
            </w:r>
            <w:r w:rsidRPr="006900CE">
              <w:rPr>
                <w:color w:val="000000" w:themeColor="text1"/>
              </w:rPr>
              <w:t xml:space="preserve">, направленное на </w:t>
            </w:r>
            <w:r w:rsidRPr="00660D31">
              <w:rPr>
                <w:color w:val="000000" w:themeColor="text1"/>
                <w:highlight w:val="yellow"/>
              </w:rPr>
              <w:t>приспособление и преодоление</w:t>
            </w:r>
            <w:r w:rsidRPr="006900CE">
              <w:rPr>
                <w:color w:val="000000" w:themeColor="text1"/>
              </w:rPr>
              <w:t xml:space="preserve"> возникших трудностей.</w:t>
            </w:r>
          </w:p>
        </w:tc>
        <w:tc>
          <w:tcPr>
            <w:tcW w:w="8930" w:type="dxa"/>
          </w:tcPr>
          <w:p w14:paraId="420D3C5E" w14:textId="77777777" w:rsidR="00232B7F" w:rsidRDefault="008B2207" w:rsidP="0055587C">
            <w:pPr>
              <w:jc w:val="both"/>
              <w:rPr>
                <w:sz w:val="24"/>
                <w:szCs w:val="24"/>
              </w:rPr>
            </w:pPr>
            <w:r w:rsidRPr="008B2207">
              <w:rPr>
                <w:sz w:val="24"/>
                <w:szCs w:val="24"/>
              </w:rPr>
              <w:t xml:space="preserve">Здравствуйте, уважаемые слушатели! </w:t>
            </w:r>
          </w:p>
          <w:p w14:paraId="04F32EED" w14:textId="77777777" w:rsidR="00660D31" w:rsidRDefault="00660D31" w:rsidP="005558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Теперь вы знаете, что такое стресс, его виды, методы его оценки, свои способы совладания со стрессом.</w:t>
            </w:r>
          </w:p>
          <w:p w14:paraId="5FCBE33A" w14:textId="77777777" w:rsidR="00263075" w:rsidRDefault="00263075" w:rsidP="005558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Пора выяснить, как сделать свою жизнь в условиях стресса более комфортной.</w:t>
            </w:r>
          </w:p>
          <w:p w14:paraId="0BEEB7BB" w14:textId="631961DA" w:rsidR="00263075" w:rsidRPr="00232B7F" w:rsidRDefault="00263075" w:rsidP="005558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600B2EF0" w14:textId="77777777" w:rsidR="00232B7F" w:rsidRPr="00232B7F" w:rsidRDefault="00F264CB" w:rsidP="00232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</w:t>
            </w:r>
          </w:p>
        </w:tc>
      </w:tr>
      <w:tr w:rsidR="00F264CB" w:rsidRPr="00232B7F" w14:paraId="7522AB39" w14:textId="77777777" w:rsidTr="005E6758">
        <w:tc>
          <w:tcPr>
            <w:tcW w:w="675" w:type="dxa"/>
          </w:tcPr>
          <w:p w14:paraId="3995064C" w14:textId="77777777" w:rsidR="00F264CB" w:rsidRPr="00232B7F" w:rsidRDefault="00F264CB" w:rsidP="00F264CB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2C5A437A" w14:textId="20A0D6D0" w:rsidR="00F264CB" w:rsidRDefault="008B2207" w:rsidP="00232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Последовательно появляются на презентации названные </w:t>
            </w:r>
            <w:r w:rsidR="00263075">
              <w:rPr>
                <w:sz w:val="24"/>
                <w:szCs w:val="24"/>
              </w:rPr>
              <w:t>фазы</w:t>
            </w:r>
          </w:p>
          <w:p w14:paraId="04E268D9" w14:textId="11021CC1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 xml:space="preserve">1. Ориентировочная </w:t>
            </w:r>
          </w:p>
          <w:p w14:paraId="7CDD12F6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2. Фаза резистентности/адаптации к стрессу</w:t>
            </w:r>
          </w:p>
          <w:p w14:paraId="555DA727" w14:textId="482D682B" w:rsidR="00263075" w:rsidRDefault="00263075" w:rsidP="00263075">
            <w:pPr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3. Фаза истощения</w:t>
            </w:r>
          </w:p>
          <w:p w14:paraId="5CFE48C1" w14:textId="1915D781" w:rsidR="008B2207" w:rsidRDefault="008B2207" w:rsidP="00232B7F">
            <w:pPr>
              <w:jc w:val="both"/>
              <w:rPr>
                <w:sz w:val="24"/>
                <w:szCs w:val="24"/>
              </w:rPr>
            </w:pPr>
          </w:p>
          <w:p w14:paraId="251F6ADA" w14:textId="11D4D0C8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BDC5F5C" w14:textId="08ADEDFF" w:rsidR="00263075" w:rsidRPr="00263075" w:rsidRDefault="00263075" w:rsidP="00263075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Напомню, с</w:t>
            </w:r>
            <w:r w:rsidRPr="00263075">
              <w:rPr>
                <w:sz w:val="24"/>
                <w:szCs w:val="24"/>
              </w:rPr>
              <w:t>тресс в отличие от тревожности имеет четкую причину и этапы развития.</w:t>
            </w:r>
          </w:p>
          <w:p w14:paraId="50434189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Существует 3 фазы стресса:</w:t>
            </w:r>
          </w:p>
          <w:p w14:paraId="3F35FB03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1. Ориентировочная (сопровождается ростом тревоги)</w:t>
            </w:r>
          </w:p>
          <w:p w14:paraId="14EB7E8E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2. Фаза резистентности/адаптации к стрессу</w:t>
            </w:r>
          </w:p>
          <w:p w14:paraId="4152ED7C" w14:textId="2962C69C" w:rsidR="00F264CB" w:rsidRPr="00F264CB" w:rsidRDefault="00263075" w:rsidP="00263075">
            <w:pPr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3. Фаза истощения</w:t>
            </w:r>
          </w:p>
        </w:tc>
        <w:tc>
          <w:tcPr>
            <w:tcW w:w="850" w:type="dxa"/>
          </w:tcPr>
          <w:p w14:paraId="256D820B" w14:textId="77777777" w:rsidR="00F264CB" w:rsidRDefault="00F264CB" w:rsidP="00F264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 за кадром</w:t>
            </w:r>
          </w:p>
        </w:tc>
      </w:tr>
      <w:tr w:rsidR="008B2207" w:rsidRPr="00232B7F" w14:paraId="64FC27DE" w14:textId="77777777" w:rsidTr="005E6758">
        <w:tc>
          <w:tcPr>
            <w:tcW w:w="675" w:type="dxa"/>
          </w:tcPr>
          <w:p w14:paraId="6950354F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451A16B4" w14:textId="714C79DC" w:rsidR="008B2207" w:rsidRDefault="00263075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в кадре</w:t>
            </w:r>
          </w:p>
        </w:tc>
        <w:tc>
          <w:tcPr>
            <w:tcW w:w="8930" w:type="dxa"/>
          </w:tcPr>
          <w:p w14:paraId="14E5CCA9" w14:textId="38BC06D5" w:rsidR="008B2207" w:rsidRPr="008B2207" w:rsidRDefault="00263075" w:rsidP="008B220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фаза стресса предполагает применение определенных способов поведения, которые будут наиболее эффективны именно в этот период развития стресса, но есть и общие универсальные.</w:t>
            </w:r>
            <w:r w:rsidR="008B2207" w:rsidRPr="008B220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EE93DFE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</w:tr>
      <w:tr w:rsidR="00950626" w:rsidRPr="00232B7F" w14:paraId="7B3EB9E3" w14:textId="77777777" w:rsidTr="005E6758">
        <w:tc>
          <w:tcPr>
            <w:tcW w:w="675" w:type="dxa"/>
          </w:tcPr>
          <w:p w14:paraId="4E194E11" w14:textId="77777777" w:rsidR="00950626" w:rsidRPr="00232B7F" w:rsidRDefault="00950626" w:rsidP="008B2207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BD4B6EC" w14:textId="7B9EFCDA" w:rsidR="00950626" w:rsidRDefault="00263075" w:rsidP="008B2207">
            <w:pPr>
              <w:jc w:val="both"/>
              <w:rPr>
                <w:sz w:val="24"/>
                <w:szCs w:val="24"/>
              </w:rPr>
            </w:pPr>
            <w:r w:rsidRPr="009647A3">
              <w:rPr>
                <w:rFonts w:eastAsia="Liberation Serif"/>
                <w:bCs/>
                <w:noProof/>
                <w:color w:val="000000" w:themeColor="text1"/>
              </w:rPr>
              <w:drawing>
                <wp:inline distT="0" distB="0" distL="0" distR="0" wp14:anchorId="1D574137" wp14:editId="1E3FABD5">
                  <wp:extent cx="2804160" cy="257556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575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72ABF24C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 xml:space="preserve">Олег Михайлович Радюк выделяет четыре возможных варианта эффективных действий в отношении стресса: 1) устранение стрессора; 2) изменение отношения к ситуации; 3) изменение поведения; 4) снижение уровня стресса (напряжения). </w:t>
            </w:r>
          </w:p>
          <w:p w14:paraId="5B8FC2C6" w14:textId="77777777" w:rsidR="00263075" w:rsidRDefault="00263075" w:rsidP="00263075">
            <w:pPr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 xml:space="preserve">Первая задача, если она выполнима, не требует профессиональной помощи и может быть решена человеком самостоятельно. </w:t>
            </w:r>
          </w:p>
          <w:p w14:paraId="4BE2F8BE" w14:textId="77777777" w:rsidR="00950626" w:rsidRDefault="00263075" w:rsidP="00263075">
            <w:pPr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Остальные задачи можно условно отнести к «психотерапевтическим», поскольку в большинстве случаев здесь используются когнитивные и поведенческие методы психотерапии</w:t>
            </w:r>
            <w:r>
              <w:rPr>
                <w:sz w:val="24"/>
                <w:szCs w:val="24"/>
              </w:rPr>
              <w:t>.</w:t>
            </w:r>
          </w:p>
          <w:p w14:paraId="1EB0A096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 xml:space="preserve">Изменение отношения к ситуации успешно осуществляется с помощью методов когнитивной (рационально-эмотивной) психотерапии, часть из которых будет рассмотрена далее. </w:t>
            </w:r>
          </w:p>
          <w:p w14:paraId="6A7A3FEB" w14:textId="790D67D1" w:rsidR="00263075" w:rsidRPr="008B2207" w:rsidRDefault="00263075" w:rsidP="00263075">
            <w:pPr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Снизить уровень стресса без изменения стрессогенной ситуации и вызванных ею когниций можно с помощью обучения нервно-мышечной релаксации и других релаксирующих воздействий (физиотерапии, противотревожной фармакотерапии, седативной фитотерапии и т.п.).</w:t>
            </w:r>
          </w:p>
        </w:tc>
        <w:tc>
          <w:tcPr>
            <w:tcW w:w="850" w:type="dxa"/>
          </w:tcPr>
          <w:p w14:paraId="6EF2FF72" w14:textId="77777777" w:rsidR="00950626" w:rsidRDefault="00950626" w:rsidP="008B2207">
            <w:pPr>
              <w:jc w:val="both"/>
              <w:rPr>
                <w:sz w:val="24"/>
                <w:szCs w:val="24"/>
              </w:rPr>
            </w:pPr>
          </w:p>
        </w:tc>
      </w:tr>
      <w:tr w:rsidR="00733BB5" w:rsidRPr="00232B7F" w14:paraId="150EC18B" w14:textId="77777777" w:rsidTr="005E6758">
        <w:tc>
          <w:tcPr>
            <w:tcW w:w="675" w:type="dxa"/>
          </w:tcPr>
          <w:p w14:paraId="6F5C73C2" w14:textId="77777777" w:rsidR="00733BB5" w:rsidRPr="00232B7F" w:rsidRDefault="00733BB5" w:rsidP="008B2207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50F10CA4" w14:textId="542467BB" w:rsidR="00733BB5" w:rsidRDefault="00733BB5" w:rsidP="008B2207">
            <w:pPr>
              <w:jc w:val="both"/>
              <w:rPr>
                <w:sz w:val="24"/>
                <w:szCs w:val="24"/>
              </w:rPr>
            </w:pPr>
          </w:p>
          <w:p w14:paraId="2AD76BA8" w14:textId="036B750E" w:rsidR="00733BB5" w:rsidRDefault="00263075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 появляется текст правил:</w:t>
            </w:r>
          </w:p>
          <w:p w14:paraId="2549D9BC" w14:textId="755DDFE4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63075">
              <w:rPr>
                <w:sz w:val="24"/>
                <w:szCs w:val="24"/>
              </w:rPr>
              <w:t>равила освобождения от тревоги Роберта Лихи:</w:t>
            </w:r>
          </w:p>
          <w:p w14:paraId="1D32C2A3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1. Смотреть на происходящее реалистично</w:t>
            </w:r>
          </w:p>
          <w:p w14:paraId="3F61A9AD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2. Упорядочить последствия</w:t>
            </w:r>
          </w:p>
          <w:p w14:paraId="20B7301C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3. Отпустить ситуацию</w:t>
            </w:r>
          </w:p>
          <w:p w14:paraId="48D1D722" w14:textId="2EBD68FB" w:rsidR="00263075" w:rsidRDefault="00263075" w:rsidP="00263075">
            <w:pPr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4. Примите свою тревогу</w:t>
            </w:r>
          </w:p>
        </w:tc>
        <w:tc>
          <w:tcPr>
            <w:tcW w:w="8930" w:type="dxa"/>
          </w:tcPr>
          <w:p w14:paraId="0C54661B" w14:textId="77777777" w:rsidR="00733BB5" w:rsidRDefault="00263075" w:rsidP="008B220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Итак, рассмотрим более подробно способы управления стрессом на разных его стадиях.</w:t>
            </w:r>
          </w:p>
          <w:p w14:paraId="69196709" w14:textId="2A474242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 xml:space="preserve">Если мы обнаружили, что мы находимся на ориентировочной фазе стресса, </w:t>
            </w:r>
            <w:r w:rsidR="009128BC">
              <w:rPr>
                <w:sz w:val="24"/>
                <w:szCs w:val="24"/>
              </w:rPr>
              <w:t xml:space="preserve">для которой характерно повышение тревожности, </w:t>
            </w:r>
            <w:r w:rsidRPr="00263075">
              <w:rPr>
                <w:sz w:val="24"/>
                <w:szCs w:val="24"/>
              </w:rPr>
              <w:t>то можно воспользоваться правилами освобождения от тревоги Роберта Лихи:</w:t>
            </w:r>
          </w:p>
          <w:p w14:paraId="0E92B4E4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1. Смотреть на происходящее реалистично</w:t>
            </w:r>
          </w:p>
          <w:p w14:paraId="2D324288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2. Упорядочить последствия</w:t>
            </w:r>
          </w:p>
          <w:p w14:paraId="7C2F1B9E" w14:textId="77777777" w:rsidR="00263075" w:rsidRPr="00263075" w:rsidRDefault="00263075" w:rsidP="00263075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3. Отпустить ситуацию</w:t>
            </w:r>
          </w:p>
          <w:p w14:paraId="35371549" w14:textId="36436FCA" w:rsidR="00263075" w:rsidRPr="008B2207" w:rsidRDefault="00263075" w:rsidP="00263075">
            <w:pPr>
              <w:ind w:firstLine="567"/>
              <w:jc w:val="both"/>
              <w:rPr>
                <w:sz w:val="24"/>
                <w:szCs w:val="24"/>
              </w:rPr>
            </w:pPr>
            <w:r w:rsidRPr="00263075">
              <w:rPr>
                <w:sz w:val="24"/>
                <w:szCs w:val="24"/>
              </w:rPr>
              <w:t>Правило 4. Примите свою тревогу</w:t>
            </w:r>
          </w:p>
        </w:tc>
        <w:tc>
          <w:tcPr>
            <w:tcW w:w="850" w:type="dxa"/>
          </w:tcPr>
          <w:p w14:paraId="1D385482" w14:textId="77777777" w:rsidR="00733BB5" w:rsidRDefault="00733BB5" w:rsidP="008B2207">
            <w:pPr>
              <w:jc w:val="both"/>
              <w:rPr>
                <w:sz w:val="24"/>
                <w:szCs w:val="24"/>
              </w:rPr>
            </w:pPr>
          </w:p>
        </w:tc>
      </w:tr>
      <w:tr w:rsidR="008B2207" w:rsidRPr="00232B7F" w14:paraId="33FE021E" w14:textId="77777777" w:rsidTr="005E6758">
        <w:tc>
          <w:tcPr>
            <w:tcW w:w="675" w:type="dxa"/>
          </w:tcPr>
          <w:p w14:paraId="2D386744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40633F5C" w14:textId="2F6ADB43" w:rsidR="009128BC" w:rsidRDefault="009128BC" w:rsidP="009128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Можно сделать по примеру:</w:t>
            </w:r>
          </w:p>
          <w:p w14:paraId="5AF14778" w14:textId="265809D1" w:rsidR="008B2207" w:rsidRDefault="009128BC" w:rsidP="009128BC">
            <w:pPr>
              <w:jc w:val="both"/>
              <w:rPr>
                <w:sz w:val="24"/>
                <w:szCs w:val="24"/>
              </w:rPr>
            </w:pPr>
            <w:hyperlink r:id="rId6" w:history="1">
              <w:r w:rsidRPr="004E0CE6">
                <w:rPr>
                  <w:rStyle w:val="a7"/>
                  <w:sz w:val="24"/>
                  <w:szCs w:val="24"/>
                </w:rPr>
                <w:t>https://www.youtube.com/watch?v=lnCeMvoUROo</w:t>
              </w:r>
            </w:hyperlink>
          </w:p>
          <w:p w14:paraId="1A7D6394" w14:textId="08EDBD1C" w:rsidR="000813E1" w:rsidRDefault="000813E1" w:rsidP="009128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 появляется последовательно, вслед за проговариванием</w:t>
            </w:r>
          </w:p>
          <w:p w14:paraId="67DE6AC0" w14:textId="58280DDC" w:rsidR="009128BC" w:rsidRPr="00F264CB" w:rsidRDefault="000813E1" w:rsidP="009128B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A89ACC" wp14:editId="75CBCBD8">
                  <wp:extent cx="2877015" cy="6553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803" t="44462" r="11788" b="35937"/>
                          <a:stretch/>
                        </pic:blipFill>
                        <pic:spPr bwMode="auto">
                          <a:xfrm>
                            <a:off x="0" y="0"/>
                            <a:ext cx="2887137" cy="65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391A33BA" w14:textId="77777777" w:rsidR="008B2207" w:rsidRDefault="009128BC" w:rsidP="008B2207">
            <w:pPr>
              <w:jc w:val="both"/>
              <w:rPr>
                <w:sz w:val="24"/>
                <w:szCs w:val="24"/>
              </w:rPr>
            </w:pPr>
            <w:r w:rsidRPr="009128BC">
              <w:rPr>
                <w:sz w:val="24"/>
                <w:szCs w:val="24"/>
              </w:rPr>
              <w:t>Для фазы резистентности, предполагающей привыкание к стрессу, можно применять технику когнитивно-поведенческой психотерапии Дмитрия Викторовича Ковпака – СМЭР.</w:t>
            </w:r>
          </w:p>
          <w:p w14:paraId="1EC40C98" w14:textId="77777777" w:rsidR="00E23089" w:rsidRDefault="00E23089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Итак, например, вы пришли на экзамен. Это ситуация. Вы начинаете думать: «Я ничего не сдам. Я ничего не знаю. Преподаватель считает меня слишком глупым» и т.д. </w:t>
            </w:r>
            <w:r w:rsidR="000813E1">
              <w:rPr>
                <w:sz w:val="24"/>
                <w:szCs w:val="24"/>
              </w:rPr>
              <w:t>Эти мысли вызывают у вас тревогу, что приводит к следующим реакциям: на уровне тела вы начинаете проявлять физиологические симптомы стресса, у вас учащается дыхание, вам становится жарко или холодно, вы начинаете бледнеть, на уровне поведения вы можете встать и уйти с экзамена.</w:t>
            </w:r>
          </w:p>
          <w:tbl>
            <w:tblPr>
              <w:tblStyle w:val="a3"/>
              <w:tblW w:w="8677" w:type="dxa"/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2551"/>
              <w:gridCol w:w="2126"/>
              <w:gridCol w:w="1560"/>
              <w:gridCol w:w="1134"/>
            </w:tblGrid>
            <w:tr w:rsidR="000813E1" w14:paraId="7EB9B2E2" w14:textId="77777777" w:rsidTr="000813E1">
              <w:tc>
                <w:tcPr>
                  <w:tcW w:w="1306" w:type="dxa"/>
                </w:tcPr>
                <w:p w14:paraId="6223E7ED" w14:textId="77777777" w:rsidR="000813E1" w:rsidRPr="000813E1" w:rsidRDefault="000813E1" w:rsidP="000813E1">
                  <w:pPr>
                    <w:spacing w:line="384" w:lineRule="auto"/>
                    <w:jc w:val="center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Ситуация</w:t>
                  </w:r>
                </w:p>
              </w:tc>
              <w:tc>
                <w:tcPr>
                  <w:tcW w:w="2551" w:type="dxa"/>
                </w:tcPr>
                <w:p w14:paraId="16855E98" w14:textId="77777777" w:rsidR="000813E1" w:rsidRPr="000813E1" w:rsidRDefault="000813E1" w:rsidP="000813E1">
                  <w:pPr>
                    <w:spacing w:line="384" w:lineRule="auto"/>
                    <w:jc w:val="center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Мысль</w:t>
                  </w:r>
                </w:p>
              </w:tc>
              <w:tc>
                <w:tcPr>
                  <w:tcW w:w="2126" w:type="dxa"/>
                </w:tcPr>
                <w:p w14:paraId="158AAB7D" w14:textId="77777777" w:rsidR="000813E1" w:rsidRPr="000813E1" w:rsidRDefault="000813E1" w:rsidP="000813E1">
                  <w:pPr>
                    <w:spacing w:line="384" w:lineRule="auto"/>
                    <w:jc w:val="center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Эмоция</w:t>
                  </w:r>
                </w:p>
              </w:tc>
              <w:tc>
                <w:tcPr>
                  <w:tcW w:w="2694" w:type="dxa"/>
                  <w:gridSpan w:val="2"/>
                </w:tcPr>
                <w:p w14:paraId="03E18BB8" w14:textId="77777777" w:rsidR="000813E1" w:rsidRPr="000813E1" w:rsidRDefault="000813E1" w:rsidP="000813E1">
                  <w:pPr>
                    <w:spacing w:line="384" w:lineRule="auto"/>
                    <w:jc w:val="center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Реакция</w:t>
                  </w:r>
                </w:p>
              </w:tc>
            </w:tr>
            <w:tr w:rsidR="000813E1" w14:paraId="4BC6D83C" w14:textId="77777777" w:rsidTr="000813E1">
              <w:tc>
                <w:tcPr>
                  <w:tcW w:w="1306" w:type="dxa"/>
                </w:tcPr>
                <w:p w14:paraId="35108C47" w14:textId="77777777" w:rsidR="000813E1" w:rsidRPr="000813E1" w:rsidRDefault="000813E1" w:rsidP="000813E1">
                  <w:pPr>
                    <w:spacing w:line="384" w:lineRule="auto"/>
                    <w:jc w:val="center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lastRenderedPageBreak/>
                    <w:t>Нахожусь на экзамене</w:t>
                  </w:r>
                </w:p>
              </w:tc>
              <w:tc>
                <w:tcPr>
                  <w:tcW w:w="2551" w:type="dxa"/>
                </w:tcPr>
                <w:p w14:paraId="56E24327" w14:textId="77777777" w:rsidR="000813E1" w:rsidRPr="000813E1" w:rsidRDefault="000813E1" w:rsidP="000813E1">
                  <w:pPr>
                    <w:spacing w:line="384" w:lineRule="auto"/>
                    <w:jc w:val="both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Я ничего не знаю</w:t>
                  </w:r>
                </w:p>
                <w:p w14:paraId="41371452" w14:textId="77777777" w:rsidR="000813E1" w:rsidRPr="000813E1" w:rsidRDefault="000813E1" w:rsidP="000813E1">
                  <w:pPr>
                    <w:spacing w:line="384" w:lineRule="auto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У меня ничего не получится</w:t>
                  </w:r>
                </w:p>
              </w:tc>
              <w:tc>
                <w:tcPr>
                  <w:tcW w:w="2126" w:type="dxa"/>
                </w:tcPr>
                <w:p w14:paraId="79136FDE" w14:textId="77777777" w:rsidR="000813E1" w:rsidRPr="000813E1" w:rsidRDefault="000813E1" w:rsidP="000813E1">
                  <w:pPr>
                    <w:spacing w:line="384" w:lineRule="auto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Тревога, беспокойство</w:t>
                  </w:r>
                </w:p>
              </w:tc>
              <w:tc>
                <w:tcPr>
                  <w:tcW w:w="1560" w:type="dxa"/>
                </w:tcPr>
                <w:p w14:paraId="79B78EEE" w14:textId="77777777" w:rsidR="000813E1" w:rsidRPr="000813E1" w:rsidRDefault="000813E1" w:rsidP="000813E1">
                  <w:pPr>
                    <w:spacing w:line="384" w:lineRule="auto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Тело</w:t>
                  </w:r>
                </w:p>
                <w:p w14:paraId="11F34743" w14:textId="77777777" w:rsidR="000813E1" w:rsidRPr="000813E1" w:rsidRDefault="000813E1" w:rsidP="000813E1">
                  <w:pPr>
                    <w:spacing w:line="384" w:lineRule="auto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Жар/холод</w:t>
                  </w:r>
                </w:p>
                <w:p w14:paraId="3D018020" w14:textId="77777777" w:rsidR="000813E1" w:rsidRPr="000813E1" w:rsidRDefault="000813E1" w:rsidP="000813E1">
                  <w:pPr>
                    <w:spacing w:line="384" w:lineRule="auto"/>
                    <w:rPr>
                      <w:rFonts w:eastAsia="DengXian"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Учащенное сердцебиение</w:t>
                  </w:r>
                </w:p>
              </w:tc>
              <w:tc>
                <w:tcPr>
                  <w:tcW w:w="1134" w:type="dxa"/>
                </w:tcPr>
                <w:p w14:paraId="5D83403B" w14:textId="77777777" w:rsidR="000813E1" w:rsidRDefault="000813E1" w:rsidP="000813E1">
                  <w:pPr>
                    <w:spacing w:line="384" w:lineRule="auto"/>
                    <w:jc w:val="both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  <w:t>Поведение</w:t>
                  </w:r>
                </w:p>
                <w:p w14:paraId="0F124AA8" w14:textId="293E7E62" w:rsidR="000813E1" w:rsidRPr="000813E1" w:rsidRDefault="000813E1" w:rsidP="000813E1">
                  <w:pPr>
                    <w:spacing w:line="384" w:lineRule="auto"/>
                    <w:jc w:val="both"/>
                    <w:rPr>
                      <w:rFonts w:eastAsia="DengXian"/>
                      <w:b/>
                      <w:bCs/>
                      <w:color w:val="333333"/>
                      <w:sz w:val="16"/>
                      <w:szCs w:val="12"/>
                    </w:rPr>
                  </w:pPr>
                  <w:r w:rsidRPr="000813E1">
                    <w:rPr>
                      <w:rFonts w:eastAsia="DengXian"/>
                      <w:color w:val="333333"/>
                      <w:sz w:val="16"/>
                      <w:szCs w:val="12"/>
                    </w:rPr>
                    <w:t>Ухожу с экзамена</w:t>
                  </w:r>
                </w:p>
              </w:tc>
            </w:tr>
          </w:tbl>
          <w:p w14:paraId="5AB239CA" w14:textId="206D5E36" w:rsidR="000813E1" w:rsidRPr="00F264CB" w:rsidRDefault="000813E1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25FE5C2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 кадр</w:t>
            </w:r>
          </w:p>
        </w:tc>
      </w:tr>
      <w:tr w:rsidR="008B2207" w:rsidRPr="00232B7F" w14:paraId="66B5E434" w14:textId="77777777" w:rsidTr="005E6758">
        <w:tc>
          <w:tcPr>
            <w:tcW w:w="675" w:type="dxa"/>
          </w:tcPr>
          <w:p w14:paraId="32A40D0C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54A4AC51" w14:textId="0B857151" w:rsidR="00733BB5" w:rsidRDefault="002308EF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 появляется текст:</w:t>
            </w:r>
          </w:p>
          <w:p w14:paraId="24BE73A6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Нормализация сна и питания</w:t>
            </w:r>
          </w:p>
          <w:p w14:paraId="39677ED2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Физическая активность</w:t>
            </w:r>
          </w:p>
          <w:p w14:paraId="5A954F2A" w14:textId="52791E1F" w:rsidR="008B2207" w:rsidRPr="00F264CB" w:rsidRDefault="003F3FF0" w:rsidP="003F3FF0">
            <w:pPr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Осознанность в жизни (mindfulness)</w:t>
            </w:r>
          </w:p>
        </w:tc>
        <w:tc>
          <w:tcPr>
            <w:tcW w:w="8930" w:type="dxa"/>
          </w:tcPr>
          <w:p w14:paraId="40F54C67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На фазе истощения главной целью работы со стрессом является восполнение ресурсов.</w:t>
            </w:r>
          </w:p>
          <w:p w14:paraId="1D80DEF7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Для этого можно использовать естественные способы саморегуляции:</w:t>
            </w:r>
          </w:p>
          <w:p w14:paraId="73F67182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Нормализация сна и питания</w:t>
            </w:r>
          </w:p>
          <w:p w14:paraId="506D88E1" w14:textId="77777777" w:rsidR="003F3FF0" w:rsidRPr="003F3FF0" w:rsidRDefault="003F3FF0" w:rsidP="003F3FF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Физическая активность</w:t>
            </w:r>
          </w:p>
          <w:p w14:paraId="2D0AD4E0" w14:textId="1528F4EF" w:rsidR="008B2207" w:rsidRPr="005E6758" w:rsidRDefault="003F3FF0" w:rsidP="003F3FF0">
            <w:pPr>
              <w:jc w:val="both"/>
              <w:rPr>
                <w:sz w:val="24"/>
                <w:szCs w:val="24"/>
              </w:rPr>
            </w:pPr>
            <w:r w:rsidRPr="003F3FF0">
              <w:rPr>
                <w:sz w:val="24"/>
                <w:szCs w:val="24"/>
              </w:rPr>
              <w:t>Осознанность в жизни (mindfulness)</w:t>
            </w:r>
          </w:p>
        </w:tc>
        <w:tc>
          <w:tcPr>
            <w:tcW w:w="850" w:type="dxa"/>
          </w:tcPr>
          <w:p w14:paraId="13956E51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</w:tc>
      </w:tr>
      <w:tr w:rsidR="008B2207" w:rsidRPr="00232B7F" w14:paraId="4019F06B" w14:textId="77777777" w:rsidTr="005E6758">
        <w:tc>
          <w:tcPr>
            <w:tcW w:w="675" w:type="dxa"/>
          </w:tcPr>
          <w:p w14:paraId="5D7B6E2C" w14:textId="28944F5E" w:rsidR="008B2207" w:rsidRPr="00232B7F" w:rsidRDefault="008B2207" w:rsidP="008B2207">
            <w:pPr>
              <w:numPr>
                <w:ilvl w:val="0"/>
                <w:numId w:val="4"/>
              </w:numPr>
              <w:ind w:left="142" w:right="-53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6F97337D" w14:textId="1958F30A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69F3EDE" w14:textId="372F07F9" w:rsidR="008B2207" w:rsidRPr="00232B7F" w:rsidRDefault="0008624F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55695" wp14:editId="0BA0E99E">
                  <wp:extent cx="2590800" cy="1760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2F8FD23E" w14:textId="3B816333" w:rsidR="008B2207" w:rsidRDefault="003F3FF0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Нормализация сна предполагает следующие основные правила:</w:t>
            </w:r>
          </w:p>
          <w:p w14:paraId="6DC76AB9" w14:textId="76FA6D05" w:rsidR="003F3FF0" w:rsidRDefault="003F3FF0" w:rsidP="003F3FF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сонных ритуалов</w:t>
            </w:r>
            <w:r w:rsidR="0008624F">
              <w:rPr>
                <w:sz w:val="24"/>
                <w:szCs w:val="24"/>
              </w:rPr>
              <w:t>, т.е. определенной, регулярно повторяемой последовательности подготовки ко сну.</w:t>
            </w:r>
          </w:p>
          <w:p w14:paraId="35563232" w14:textId="481F61DE" w:rsidR="0008624F" w:rsidRDefault="0008624F" w:rsidP="003F3FF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 от гаджетов за 1-2 часа до сна для улучшения выработки гормона сна – мелатонина</w:t>
            </w:r>
          </w:p>
          <w:p w14:paraId="0C673B42" w14:textId="2FE2731E" w:rsidR="0008624F" w:rsidRDefault="0008624F" w:rsidP="003F3FF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режима дня, предполагающего отведение одинакового количества времени на сон в зависимости от индивидуальной потребности</w:t>
            </w:r>
          </w:p>
          <w:p w14:paraId="1D66FFE5" w14:textId="2615ECE2" w:rsidR="00DB0D80" w:rsidRDefault="00DB0D80" w:rsidP="003F3FF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комфортного микроклимата в комнате для сна (идеальной считается температура около 20-22 градусов в сочетании с достаточным уровнем влажности)</w:t>
            </w:r>
          </w:p>
          <w:p w14:paraId="322D5E96" w14:textId="68A5DFF4" w:rsidR="00E17453" w:rsidRPr="003F3FF0" w:rsidRDefault="00E17453" w:rsidP="003F3FF0">
            <w:pPr>
              <w:pStyle w:val="ab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активность в течение дня</w:t>
            </w:r>
          </w:p>
          <w:p w14:paraId="763B993F" w14:textId="6AC2003B" w:rsidR="003F3FF0" w:rsidRPr="00232B7F" w:rsidRDefault="003F3FF0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6772F47B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</w:t>
            </w:r>
          </w:p>
        </w:tc>
      </w:tr>
      <w:tr w:rsidR="008B2207" w:rsidRPr="00232B7F" w14:paraId="285D095D" w14:textId="77777777" w:rsidTr="005E6758">
        <w:tc>
          <w:tcPr>
            <w:tcW w:w="675" w:type="dxa"/>
          </w:tcPr>
          <w:p w14:paraId="3E291BA1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right="-675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506CF9D0" w14:textId="1241A9EA" w:rsidR="008B2207" w:rsidRDefault="00E17453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E30E3A" wp14:editId="7682C80E">
                  <wp:extent cx="2833370" cy="1416685"/>
                  <wp:effectExtent l="0" t="0" r="0" b="0"/>
                  <wp:docPr id="7" name="Рисунок 7" descr="Физическая актив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изическая актив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9D4C3" w14:textId="3052B34A" w:rsidR="008B2207" w:rsidRPr="00232B7F" w:rsidRDefault="008B2207" w:rsidP="002308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0141149" w14:textId="0DAFE01A" w:rsidR="008B2207" w:rsidRPr="00232B7F" w:rsidRDefault="00E17453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активность как естественный способ саморегуляции в ситуации стресса – это не только йога и медитация</w:t>
            </w:r>
            <w:r w:rsidR="00217D38">
              <w:rPr>
                <w:sz w:val="24"/>
                <w:szCs w:val="24"/>
              </w:rPr>
              <w:t>, это любые виды физической нагрузки: бег, прогулка, уборка. Главное – снять мышечное напряжение, скованность, которые характерны для стресса.</w:t>
            </w:r>
          </w:p>
        </w:tc>
        <w:tc>
          <w:tcPr>
            <w:tcW w:w="850" w:type="dxa"/>
          </w:tcPr>
          <w:p w14:paraId="3CE7EC32" w14:textId="41E0678C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</w:t>
            </w:r>
          </w:p>
        </w:tc>
      </w:tr>
      <w:tr w:rsidR="00DF0D29" w:rsidRPr="00232B7F" w14:paraId="6946B9C2" w14:textId="77777777" w:rsidTr="005E6758">
        <w:tc>
          <w:tcPr>
            <w:tcW w:w="675" w:type="dxa"/>
          </w:tcPr>
          <w:p w14:paraId="143D0E67" w14:textId="77777777" w:rsidR="00DF0D29" w:rsidRPr="00232B7F" w:rsidRDefault="00DF0D29" w:rsidP="00DF0D29">
            <w:pPr>
              <w:numPr>
                <w:ilvl w:val="0"/>
                <w:numId w:val="4"/>
              </w:numPr>
              <w:ind w:left="142" w:right="-675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D95F2A8" w14:textId="4E289DEF" w:rsidR="00DF0D29" w:rsidRDefault="00DF0D29" w:rsidP="00DF0D29">
            <w:pPr>
              <w:jc w:val="both"/>
              <w:rPr>
                <w:sz w:val="24"/>
                <w:szCs w:val="24"/>
              </w:rPr>
            </w:pPr>
          </w:p>
          <w:p w14:paraId="472D1937" w14:textId="7C398D66" w:rsidR="00DF0D29" w:rsidRDefault="00BB1DF8" w:rsidP="00DF0D2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6731A4" wp14:editId="46E938EC">
                  <wp:extent cx="2833370" cy="1817370"/>
                  <wp:effectExtent l="0" t="0" r="0" b="0"/>
                  <wp:docPr id="9" name="Рисунок 9" descr="What is the Definition of Mindfulness? - Mindfulness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is the Definition of Mindfulness? - Mindfulness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282D3669" w14:textId="64F403E9" w:rsidR="00DF0D29" w:rsidRPr="00BB1DF8" w:rsidRDefault="00217D38" w:rsidP="00DF0D29">
            <w:pPr>
              <w:jc w:val="both"/>
              <w:rPr>
                <w:sz w:val="24"/>
                <w:szCs w:val="24"/>
                <w:lang w:val="en-US"/>
              </w:rPr>
            </w:pPr>
            <w:r w:rsidRPr="00217D38">
              <w:rPr>
                <w:sz w:val="24"/>
                <w:szCs w:val="24"/>
              </w:rPr>
              <w:lastRenderedPageBreak/>
              <w:t xml:space="preserve">Осознанность в жизни </w:t>
            </w:r>
            <w:r>
              <w:rPr>
                <w:sz w:val="24"/>
                <w:szCs w:val="24"/>
              </w:rPr>
              <w:t xml:space="preserve">или </w:t>
            </w:r>
            <w:r w:rsidRPr="00217D38">
              <w:rPr>
                <w:sz w:val="24"/>
                <w:szCs w:val="24"/>
              </w:rPr>
              <w:t>mindfulness</w:t>
            </w:r>
            <w:r>
              <w:rPr>
                <w:sz w:val="24"/>
                <w:szCs w:val="24"/>
              </w:rPr>
              <w:t xml:space="preserve">. Само слово </w:t>
            </w:r>
            <w:r>
              <w:rPr>
                <w:sz w:val="24"/>
                <w:szCs w:val="24"/>
                <w:lang w:val="en-US"/>
              </w:rPr>
              <w:t>mindfulness</w:t>
            </w:r>
            <w:r w:rsidRPr="00217D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переводится как наполненность ума и предполагает высокий уровень включенности в собственную жизнь, когда мы осознаем, что с нами происходит, обращаем внимание на </w:t>
            </w:r>
            <w:r>
              <w:rPr>
                <w:sz w:val="24"/>
                <w:szCs w:val="24"/>
              </w:rPr>
              <w:lastRenderedPageBreak/>
              <w:t>различные процессы внутри и вне. Фактически, нормализация питания уже предполагает осознанное употребление пищи, когда мы осознаем все характеристики пищи: ее вкус, консистенцию, горячая она или холодная, нравится или не нравится, и, главное – сыты мы или еще голодные.</w:t>
            </w:r>
          </w:p>
        </w:tc>
        <w:tc>
          <w:tcPr>
            <w:tcW w:w="850" w:type="dxa"/>
          </w:tcPr>
          <w:p w14:paraId="698D3568" w14:textId="77777777" w:rsidR="00DF0D29" w:rsidRDefault="00DF0D29" w:rsidP="00DF0D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 кадр</w:t>
            </w:r>
          </w:p>
        </w:tc>
      </w:tr>
      <w:tr w:rsidR="008B2207" w:rsidRPr="00232B7F" w14:paraId="0D1283C3" w14:textId="77777777" w:rsidTr="005E6758">
        <w:tc>
          <w:tcPr>
            <w:tcW w:w="675" w:type="dxa"/>
          </w:tcPr>
          <w:p w14:paraId="595145A8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right="-675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56C03AD7" w14:textId="1C63A5DC" w:rsidR="008B2207" w:rsidRDefault="008B2207" w:rsidP="008B2207">
            <w:pPr>
              <w:jc w:val="both"/>
              <w:rPr>
                <w:sz w:val="24"/>
                <w:szCs w:val="24"/>
                <w:lang w:val="en-US"/>
              </w:rPr>
            </w:pPr>
          </w:p>
          <w:p w14:paraId="78211C85" w14:textId="073FCA25" w:rsidR="008B2207" w:rsidRPr="008727BA" w:rsidRDefault="00BB1DF8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AABA2" wp14:editId="26D7368D">
                  <wp:extent cx="2833370" cy="2023745"/>
                  <wp:effectExtent l="0" t="0" r="0" b="0"/>
                  <wp:docPr id="8" name="Рисунок 8" descr="今週のドイツ語】Kummerspeck ｜ ドイツ大使館 − Young Germany 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今週のドイツ語】Kummerspeck ｜ ドイツ大使館 − Young Germany 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01BA0A9F" w14:textId="0AE719DE" w:rsidR="004D6027" w:rsidRPr="00BB1DF8" w:rsidRDefault="00BB1DF8" w:rsidP="00DF0D2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Как мы помним, для ситуации стресса как раз характерно эмоциональное переедание. В немецком языке есть даже отдельное слово для этого – </w:t>
            </w:r>
            <w:r>
              <w:rPr>
                <w:sz w:val="24"/>
                <w:szCs w:val="24"/>
                <w:lang w:val="en-US"/>
              </w:rPr>
              <w:t>Kummerspeck</w:t>
            </w:r>
            <w:r>
              <w:rPr>
                <w:sz w:val="24"/>
                <w:szCs w:val="24"/>
              </w:rPr>
              <w:t xml:space="preserve"> (кумаршпек), означающее заедание горя, а если дословно, то грустный бекон. Соответственно, нормализация питания в ситуации стресса предполагает именно концентрацию на процессе приема пищи, во время которого человек обращает внимание на запахи, вкусы, тщательно пережевывает еду, не отвлекаясь ни на что другое.</w:t>
            </w:r>
          </w:p>
        </w:tc>
        <w:tc>
          <w:tcPr>
            <w:tcW w:w="850" w:type="dxa"/>
          </w:tcPr>
          <w:p w14:paraId="59362411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</w:t>
            </w:r>
          </w:p>
        </w:tc>
      </w:tr>
      <w:tr w:rsidR="008B2207" w:rsidRPr="00232B7F" w14:paraId="7EA80D77" w14:textId="77777777" w:rsidTr="005E6758">
        <w:tc>
          <w:tcPr>
            <w:tcW w:w="675" w:type="dxa"/>
          </w:tcPr>
          <w:p w14:paraId="1A558351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right="-675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35A7479" w14:textId="291D3F1F" w:rsidR="008B2207" w:rsidRDefault="00BB1DF8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B5D61" wp14:editId="7E9E1CA4">
                  <wp:extent cx="2839302" cy="15468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908" t="11474" r="12058" b="15856"/>
                          <a:stretch/>
                        </pic:blipFill>
                        <pic:spPr bwMode="auto">
                          <a:xfrm>
                            <a:off x="0" y="0"/>
                            <a:ext cx="2841569" cy="154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3142F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329A1AD4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5D0402FE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7DF3AB27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07F9F20E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AC7B25E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7A128B39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80F7FAB" w14:textId="77777777" w:rsidR="004A1648" w:rsidRDefault="00BB1DF8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качестве способа тренировки </w:t>
            </w:r>
            <w:r w:rsidR="004A1648">
              <w:rPr>
                <w:sz w:val="24"/>
                <w:szCs w:val="24"/>
              </w:rPr>
              <w:t xml:space="preserve">осознанной жизни можно использовать практику осознанной прогулки. Например, посмотрите на это дерево. Обратите внимание на его ствол, на ветки: сколько их, как они расположены. Посмотрите, как падают лучи солнца на дерево и на траву рядом с ним. Почувствуйте запах, окружающий вас. Посмотрите на небо. </w:t>
            </w:r>
          </w:p>
          <w:p w14:paraId="34740A0F" w14:textId="18D091C5" w:rsidR="008B2207" w:rsidRPr="00232B7F" w:rsidRDefault="004A1648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Подобная техника непосредственно в ситуации стресса позволит вам переключить внимание и снизить градус эмоций.</w:t>
            </w:r>
            <w:r w:rsidR="004D6027" w:rsidRPr="004D60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62B2C121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</w:tc>
      </w:tr>
      <w:tr w:rsidR="008B2207" w:rsidRPr="00232B7F" w14:paraId="0BB0EC8C" w14:textId="77777777" w:rsidTr="005E6758">
        <w:trPr>
          <w:trHeight w:val="2655"/>
        </w:trPr>
        <w:tc>
          <w:tcPr>
            <w:tcW w:w="675" w:type="dxa"/>
          </w:tcPr>
          <w:p w14:paraId="10197F73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right="-39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2E633D9" w14:textId="77777777" w:rsidR="004A2156" w:rsidRDefault="004A2156" w:rsidP="004A21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Преподаватель в кадре</w:t>
            </w:r>
          </w:p>
          <w:p w14:paraId="20DE7AC4" w14:textId="3872E0BC" w:rsidR="008B2207" w:rsidRPr="00232B7F" w:rsidRDefault="004A2156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 появляется текст со способами</w:t>
            </w:r>
          </w:p>
        </w:tc>
        <w:tc>
          <w:tcPr>
            <w:tcW w:w="8930" w:type="dxa"/>
          </w:tcPr>
          <w:p w14:paraId="1D7837DA" w14:textId="77777777" w:rsidR="004A2156" w:rsidRPr="004A2156" w:rsidRDefault="004A2156" w:rsidP="004A215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Также можно применять психологические способы саморегуляции</w:t>
            </w:r>
          </w:p>
          <w:p w14:paraId="280361C4" w14:textId="77777777" w:rsidR="004A2156" w:rsidRPr="004A2156" w:rsidRDefault="004A2156" w:rsidP="004A215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1.</w:t>
            </w:r>
            <w:r w:rsidRPr="004A2156">
              <w:rPr>
                <w:sz w:val="24"/>
                <w:szCs w:val="24"/>
              </w:rPr>
              <w:tab/>
              <w:t>Дыхательные техники</w:t>
            </w:r>
          </w:p>
          <w:p w14:paraId="24CA5F31" w14:textId="77777777" w:rsidR="004A2156" w:rsidRPr="004A2156" w:rsidRDefault="004A2156" w:rsidP="004A215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2.</w:t>
            </w:r>
            <w:r w:rsidRPr="004A2156">
              <w:rPr>
                <w:sz w:val="24"/>
                <w:szCs w:val="24"/>
              </w:rPr>
              <w:tab/>
              <w:t>Мышечную релаксацию (например, по Джейкобсону)</w:t>
            </w:r>
          </w:p>
          <w:p w14:paraId="02B29D1E" w14:textId="77777777" w:rsidR="004A2156" w:rsidRPr="004A2156" w:rsidRDefault="004A2156" w:rsidP="004A215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3.</w:t>
            </w:r>
            <w:r w:rsidRPr="004A2156">
              <w:rPr>
                <w:sz w:val="24"/>
                <w:szCs w:val="24"/>
              </w:rPr>
              <w:tab/>
              <w:t>Визуализацию</w:t>
            </w:r>
          </w:p>
          <w:p w14:paraId="6452C531" w14:textId="194231DC" w:rsidR="008B2207" w:rsidRDefault="004A2156" w:rsidP="004A2156">
            <w:pPr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4.</w:t>
            </w:r>
            <w:r w:rsidRPr="004A2156">
              <w:rPr>
                <w:sz w:val="24"/>
                <w:szCs w:val="24"/>
              </w:rPr>
              <w:tab/>
              <w:t>Медитацию.</w:t>
            </w:r>
          </w:p>
          <w:p w14:paraId="5663E555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5161C35F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2E90F705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</w:t>
            </w:r>
          </w:p>
          <w:p w14:paraId="0A6136B0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4E7BB66F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7B129883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371D1C7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0898042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060A29F7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4EF88EDE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308DC5F2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49EFB2F3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</w:tr>
      <w:tr w:rsidR="008B2207" w:rsidRPr="00232B7F" w14:paraId="05288045" w14:textId="77777777" w:rsidTr="005E6758">
        <w:trPr>
          <w:trHeight w:val="4125"/>
        </w:trPr>
        <w:tc>
          <w:tcPr>
            <w:tcW w:w="675" w:type="dxa"/>
          </w:tcPr>
          <w:p w14:paraId="1D6F694A" w14:textId="77777777" w:rsidR="008B2207" w:rsidRPr="00232B7F" w:rsidRDefault="008B2207" w:rsidP="008B2207">
            <w:pPr>
              <w:numPr>
                <w:ilvl w:val="0"/>
                <w:numId w:val="4"/>
              </w:numPr>
              <w:ind w:left="142" w:right="-392" w:hanging="284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020BDEE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73231C70" w14:textId="3571FD48" w:rsidR="008B2207" w:rsidRPr="00232B7F" w:rsidRDefault="004A2156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280177" wp14:editId="251BC56F">
                  <wp:extent cx="2621280" cy="17449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5F962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21F3407" w14:textId="77777777" w:rsidR="008B2207" w:rsidRDefault="004A2156" w:rsidP="008B2207">
            <w:pPr>
              <w:jc w:val="both"/>
              <w:rPr>
                <w:sz w:val="24"/>
                <w:szCs w:val="24"/>
              </w:rPr>
            </w:pPr>
            <w:r w:rsidRPr="004A2156">
              <w:rPr>
                <w:sz w:val="24"/>
                <w:szCs w:val="24"/>
              </w:rPr>
              <w:t>Дыхательные техники</w:t>
            </w:r>
            <w:r>
              <w:rPr>
                <w:sz w:val="24"/>
                <w:szCs w:val="24"/>
              </w:rPr>
              <w:t xml:space="preserve"> </w:t>
            </w:r>
          </w:p>
          <w:p w14:paraId="1B0D1426" w14:textId="77777777" w:rsidR="004A2156" w:rsidRDefault="004A2156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Самый простой вариант – это дыхание по квадрату. Вы делаете вдох, считаете до 4х, затем делаете паузу, т.е. задерживаете дыхание, мысленно также считаете до 4-х, затем делаете выдох, считаете до 4-х и снова задерживаете на 4 счета дыхание перед вдохом.</w:t>
            </w:r>
          </w:p>
          <w:p w14:paraId="79C983C0" w14:textId="6A50708A" w:rsidR="004A2156" w:rsidRDefault="004A2156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Концентрация на дыхании заставляет нас физиологически его перенастроить, т.к. для стресса характерно поверхностное дыхание, едва заметное для окружающих, что может провоцировать недостаток кислорода.</w:t>
            </w:r>
          </w:p>
          <w:p w14:paraId="2F9A8AFC" w14:textId="71B2F763" w:rsidR="004A2156" w:rsidRDefault="004A2156" w:rsidP="008B22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6D2ADB4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  <w:p w14:paraId="6B5EA928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298C4A69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060F60C2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6FFB850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6B4E93A0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408254AA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62F6DB31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3343D40C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4C2AA3C1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AD90353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12614353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38607529" w14:textId="77777777" w:rsidR="008B2207" w:rsidRPr="00232B7F" w:rsidRDefault="008B2207" w:rsidP="008B2207">
            <w:pPr>
              <w:jc w:val="both"/>
              <w:rPr>
                <w:sz w:val="24"/>
                <w:szCs w:val="24"/>
              </w:rPr>
            </w:pPr>
          </w:p>
          <w:p w14:paraId="677B6D99" w14:textId="77777777" w:rsidR="008B2207" w:rsidRDefault="008B2207" w:rsidP="008B2207">
            <w:pPr>
              <w:jc w:val="both"/>
              <w:rPr>
                <w:sz w:val="24"/>
                <w:szCs w:val="24"/>
              </w:rPr>
            </w:pPr>
          </w:p>
        </w:tc>
      </w:tr>
      <w:tr w:rsidR="008B2207" w:rsidRPr="00232B7F" w14:paraId="4CB65197" w14:textId="77777777" w:rsidTr="005E6758">
        <w:trPr>
          <w:trHeight w:val="540"/>
        </w:trPr>
        <w:tc>
          <w:tcPr>
            <w:tcW w:w="675" w:type="dxa"/>
          </w:tcPr>
          <w:p w14:paraId="4F3B98AF" w14:textId="77777777" w:rsidR="008B2207" w:rsidRPr="00232B7F" w:rsidRDefault="008B2207" w:rsidP="008B2207">
            <w:pPr>
              <w:numPr>
                <w:ilvl w:val="0"/>
                <w:numId w:val="4"/>
              </w:numPr>
              <w:ind w:right="-959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C5D3E74" w14:textId="72A64C22" w:rsidR="008B2207" w:rsidRPr="00232B7F" w:rsidRDefault="00140522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32BC0E" wp14:editId="512AD125">
                  <wp:extent cx="2833370" cy="1881505"/>
                  <wp:effectExtent l="0" t="0" r="0" b="0"/>
                  <wp:docPr id="11" name="Рисунок 11" descr="Тренинг по прогрессивной мышечной релаксации по Джекобсону -  potsdamkunsttherapie-des Webseit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енинг по прогрессивной мышечной релаксации по Джекобсону -  potsdamkunsttherapie-des Webseit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27C020ED" w14:textId="7EE001A0" w:rsidR="008B2207" w:rsidRDefault="00140522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Мышечная релаксация предполагает последовательное напряжение, а затем расслабление мышц тела. Самый популярный способ – это прогрессивная релаксация по Джейкобсону.</w:t>
            </w:r>
          </w:p>
          <w:p w14:paraId="6A8BE650" w14:textId="77777777" w:rsidR="00EC6C21" w:rsidRDefault="00EC6C21" w:rsidP="00EC6C21">
            <w:pPr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 xml:space="preserve">Схема работы с каждой мышечной группой: </w:t>
            </w:r>
          </w:p>
          <w:p w14:paraId="5E0A5E03" w14:textId="77777777" w:rsidR="00EC6C21" w:rsidRDefault="00EC6C21" w:rsidP="00EC6C21">
            <w:pPr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 xml:space="preserve">10 секунд напрягаете мышечную группу; </w:t>
            </w:r>
          </w:p>
          <w:p w14:paraId="320DA28A" w14:textId="77777777" w:rsidR="00EC6C21" w:rsidRDefault="00EC6C21" w:rsidP="00EC6C21">
            <w:pPr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 xml:space="preserve"> 40 секунд расслабляетесь; </w:t>
            </w:r>
          </w:p>
          <w:p w14:paraId="2C3F790D" w14:textId="77777777" w:rsidR="00140522" w:rsidRDefault="00EC6C21" w:rsidP="00EC6C21">
            <w:pPr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 xml:space="preserve"> 10 секунд направляете фокус внимания на приятное ощущение расслабления в теле.</w:t>
            </w:r>
          </w:p>
          <w:p w14:paraId="209CD62B" w14:textId="1CAD85E1" w:rsidR="00EC6C21" w:rsidRPr="00EC6C21" w:rsidRDefault="00EC6C21" w:rsidP="00EC6C21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>Встаньте или сядьте и начните не спеша напрягать все мышцы рук (кисть, предплечье, плечо), считая от 0 до 9, постепенно увеличивая напряжение. На счете 9 напряжение должно быть максимально возможным. Почувствуйте</w:t>
            </w:r>
            <w:r>
              <w:rPr>
                <w:sz w:val="24"/>
                <w:szCs w:val="24"/>
              </w:rPr>
              <w:t>,</w:t>
            </w:r>
            <w:r w:rsidRPr="00EC6C21">
              <w:rPr>
                <w:sz w:val="24"/>
                <w:szCs w:val="24"/>
              </w:rPr>
              <w:t xml:space="preserve"> как сильно сжимаются все мышцы рук. На счет 10 — полностью расслабьтесь. Насладитесь моментом релаксации в течени</w:t>
            </w:r>
            <w:r>
              <w:rPr>
                <w:sz w:val="24"/>
                <w:szCs w:val="24"/>
              </w:rPr>
              <w:t>е</w:t>
            </w:r>
            <w:r w:rsidRPr="00EC6C21">
              <w:rPr>
                <w:sz w:val="24"/>
                <w:szCs w:val="24"/>
              </w:rPr>
              <w:t xml:space="preserve"> следующих </w:t>
            </w:r>
            <w:r>
              <w:rPr>
                <w:sz w:val="24"/>
                <w:szCs w:val="24"/>
              </w:rPr>
              <w:t>40 секунд.</w:t>
            </w:r>
          </w:p>
          <w:p w14:paraId="3BD0EC63" w14:textId="77777777" w:rsidR="00EC6C21" w:rsidRPr="00EC6C21" w:rsidRDefault="00EC6C21" w:rsidP="00EC6C2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430A8E66" w14:textId="77777777" w:rsidR="00EC6C21" w:rsidRDefault="00EC6C21" w:rsidP="00EC6C21">
            <w:pPr>
              <w:jc w:val="both"/>
              <w:rPr>
                <w:sz w:val="24"/>
                <w:szCs w:val="24"/>
              </w:rPr>
            </w:pPr>
            <w:r w:rsidRPr="00EC6C21">
              <w:rPr>
                <w:sz w:val="24"/>
                <w:szCs w:val="24"/>
              </w:rPr>
              <w:t xml:space="preserve">То же самое </w:t>
            </w:r>
            <w:r>
              <w:rPr>
                <w:sz w:val="24"/>
                <w:szCs w:val="24"/>
              </w:rPr>
              <w:t>вы делаете</w:t>
            </w:r>
            <w:r w:rsidRPr="00EC6C21">
              <w:rPr>
                <w:sz w:val="24"/>
                <w:szCs w:val="24"/>
              </w:rPr>
              <w:t xml:space="preserve"> с мышцами ног, спины, груди и живота</w:t>
            </w:r>
            <w:r>
              <w:rPr>
                <w:sz w:val="24"/>
                <w:szCs w:val="24"/>
              </w:rPr>
              <w:t>, лица и шеи</w:t>
            </w:r>
            <w:r w:rsidRPr="00EC6C21">
              <w:rPr>
                <w:sz w:val="24"/>
                <w:szCs w:val="24"/>
              </w:rPr>
              <w:t>. Последовательность в данном случае не так принципиальна, главное — понять принцип</w:t>
            </w:r>
            <w:r>
              <w:rPr>
                <w:sz w:val="24"/>
                <w:szCs w:val="24"/>
              </w:rPr>
              <w:t xml:space="preserve">: </w:t>
            </w:r>
            <w:r w:rsidRPr="00EC6C21">
              <w:rPr>
                <w:sz w:val="24"/>
                <w:szCs w:val="24"/>
              </w:rPr>
              <w:t>чтобы расслабить мышцы</w:t>
            </w:r>
            <w:r>
              <w:rPr>
                <w:sz w:val="24"/>
                <w:szCs w:val="24"/>
              </w:rPr>
              <w:t>,</w:t>
            </w:r>
            <w:r w:rsidRPr="00EC6C21">
              <w:rPr>
                <w:sz w:val="24"/>
                <w:szCs w:val="24"/>
              </w:rPr>
              <w:t xml:space="preserve"> их необходимо сначала напрячь</w:t>
            </w:r>
            <w:r>
              <w:rPr>
                <w:sz w:val="24"/>
                <w:szCs w:val="24"/>
              </w:rPr>
              <w:t>.</w:t>
            </w:r>
          </w:p>
          <w:p w14:paraId="6031A98D" w14:textId="59B08A39" w:rsidR="00EC6C21" w:rsidRPr="00232B7F" w:rsidRDefault="00EC6C21" w:rsidP="00EC6C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Тогда получается </w:t>
            </w:r>
            <w:r w:rsidRPr="00EC6C21">
              <w:rPr>
                <w:sz w:val="24"/>
                <w:szCs w:val="24"/>
              </w:rPr>
              <w:t>схема: Напряжение мышц — Расслабление мышц — Уменьшение эмоционального напряжения (стресс реакции).</w:t>
            </w:r>
          </w:p>
        </w:tc>
        <w:tc>
          <w:tcPr>
            <w:tcW w:w="850" w:type="dxa"/>
          </w:tcPr>
          <w:p w14:paraId="6C427603" w14:textId="377FEE29" w:rsidR="008B2207" w:rsidRPr="00232B7F" w:rsidRDefault="00E23089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</w:tc>
      </w:tr>
      <w:tr w:rsidR="008B2207" w:rsidRPr="00232B7F" w14:paraId="4B6B2F62" w14:textId="77777777" w:rsidTr="005E6758">
        <w:trPr>
          <w:trHeight w:val="2190"/>
        </w:trPr>
        <w:tc>
          <w:tcPr>
            <w:tcW w:w="675" w:type="dxa"/>
          </w:tcPr>
          <w:p w14:paraId="43C3CBA5" w14:textId="77777777" w:rsidR="008B2207" w:rsidRPr="00232B7F" w:rsidRDefault="008B2207" w:rsidP="008B2207">
            <w:pPr>
              <w:numPr>
                <w:ilvl w:val="0"/>
                <w:numId w:val="4"/>
              </w:numPr>
              <w:ind w:right="-25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5A950C60" w14:textId="27A1B216" w:rsidR="008B2207" w:rsidRDefault="008B2207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Преподаватель в кадре</w:t>
            </w:r>
          </w:p>
          <w:p w14:paraId="0139BB4E" w14:textId="5D3F9C8F" w:rsidR="001859EB" w:rsidRDefault="001859EB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Затем на словах «</w:t>
            </w:r>
            <w:r w:rsidR="00B827BE">
              <w:rPr>
                <w:noProof/>
                <w:sz w:val="24"/>
                <w:szCs w:val="24"/>
              </w:rPr>
              <w:t>сядьте поудобнее</w:t>
            </w:r>
            <w:r>
              <w:rPr>
                <w:noProof/>
                <w:sz w:val="24"/>
                <w:szCs w:val="24"/>
              </w:rPr>
              <w:t>» появляется картинка</w:t>
            </w:r>
          </w:p>
          <w:p w14:paraId="49685B52" w14:textId="3E897D25" w:rsidR="001859EB" w:rsidRDefault="00B827BE" w:rsidP="008B22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488192" wp14:editId="41B7AD8B">
                  <wp:extent cx="2833370" cy="2052955"/>
                  <wp:effectExtent l="0" t="0" r="0" b="0"/>
                  <wp:docPr id="12" name="Рисунок 12" descr="Визуализ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изуализ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2CC48C07" w14:textId="77777777" w:rsidR="00B827BE" w:rsidRPr="00B827BE" w:rsidRDefault="00B827BE" w:rsidP="00B827BE">
            <w:pPr>
              <w:spacing w:line="240" w:lineRule="auto"/>
              <w:ind w:left="360"/>
              <w:jc w:val="both"/>
              <w:rPr>
                <w:sz w:val="24"/>
                <w:szCs w:val="24"/>
              </w:rPr>
            </w:pPr>
            <w:r w:rsidRPr="00B827BE">
              <w:rPr>
                <w:sz w:val="24"/>
                <w:szCs w:val="24"/>
              </w:rPr>
              <w:t>Визуализация – это использование воображения для снижения стресса.</w:t>
            </w:r>
          </w:p>
          <w:p w14:paraId="332B3019" w14:textId="340C9CD4" w:rsidR="00B827BE" w:rsidRPr="00B827BE" w:rsidRDefault="00B827BE" w:rsidP="00B827BE">
            <w:pPr>
              <w:spacing w:line="240" w:lineRule="auto"/>
              <w:ind w:left="360"/>
              <w:jc w:val="both"/>
              <w:rPr>
                <w:sz w:val="24"/>
                <w:szCs w:val="24"/>
              </w:rPr>
            </w:pPr>
            <w:r w:rsidRPr="00B827BE">
              <w:rPr>
                <w:sz w:val="24"/>
                <w:szCs w:val="24"/>
              </w:rPr>
              <w:t>Визуализация для самомотивации.</w:t>
            </w:r>
          </w:p>
          <w:p w14:paraId="1AE0ED6D" w14:textId="77777777" w:rsidR="00B827BE" w:rsidRPr="00B827BE" w:rsidRDefault="00B827BE" w:rsidP="00B827BE">
            <w:pPr>
              <w:spacing w:line="240" w:lineRule="auto"/>
              <w:ind w:left="360"/>
              <w:jc w:val="both"/>
              <w:rPr>
                <w:sz w:val="24"/>
                <w:szCs w:val="24"/>
              </w:rPr>
            </w:pPr>
            <w:r w:rsidRPr="00B827BE">
              <w:rPr>
                <w:sz w:val="24"/>
                <w:szCs w:val="24"/>
              </w:rPr>
              <w:t xml:space="preserve">    Стресс может быть изнурительным. Это может привести Вас к застою, и Вы будете чувствовать себя настолько подавленным, что ничего не будете делать. Когда это происходит, техника визуализации самомотивации может быть очень полезной. Сядьте поудобнее, закройте глаза и создайте в своем воображении четкую картину.</w:t>
            </w:r>
          </w:p>
          <w:p w14:paraId="413CFC4C" w14:textId="4F8ECAF3" w:rsidR="00B827BE" w:rsidRPr="00B827BE" w:rsidRDefault="00B827BE" w:rsidP="00B827BE">
            <w:pPr>
              <w:spacing w:line="240" w:lineRule="auto"/>
              <w:ind w:left="360"/>
              <w:jc w:val="both"/>
              <w:rPr>
                <w:sz w:val="24"/>
                <w:szCs w:val="24"/>
              </w:rPr>
            </w:pPr>
            <w:r w:rsidRPr="00B827BE">
              <w:rPr>
                <w:sz w:val="24"/>
                <w:szCs w:val="24"/>
              </w:rPr>
              <w:t xml:space="preserve">   Теперь визуализируйте, как Вы начинаете действовать. Создайте образ комнаты, в которой Вы находитесь. Что находится вокруг Вас? Какие цвета Вы видите? Представьте себя выполняющим задачу, которую Вам нужно выполнить. Что на Вас надето? Что Вы хотите сказать? Что Вы слышите?</w:t>
            </w:r>
          </w:p>
          <w:p w14:paraId="786E440B" w14:textId="5BA7CDCB" w:rsidR="008B2207" w:rsidRDefault="00B827BE" w:rsidP="00B827BE">
            <w:pPr>
              <w:ind w:left="360"/>
              <w:jc w:val="both"/>
              <w:rPr>
                <w:sz w:val="24"/>
                <w:szCs w:val="24"/>
              </w:rPr>
            </w:pPr>
            <w:r w:rsidRPr="00B827BE">
              <w:rPr>
                <w:sz w:val="24"/>
                <w:szCs w:val="24"/>
              </w:rPr>
              <w:t xml:space="preserve">    Сосредоточьтесь также на том, как Вы себя чувствуете. Представьте, что весь стресс покидает Ваше тело по мере выполнения задачи, так что он больше не нависает над вами. Визуализируйте завершение задачи и то, как Вы это чувствуете. Визуализируйте, как Вы будете вознаграждены за выполнение </w:t>
            </w:r>
            <w:r w:rsidRPr="00B827BE">
              <w:rPr>
                <w:sz w:val="24"/>
                <w:szCs w:val="24"/>
              </w:rPr>
              <w:lastRenderedPageBreak/>
              <w:t>задания, будь то Вы сами или кто-то другой.</w:t>
            </w:r>
          </w:p>
        </w:tc>
        <w:tc>
          <w:tcPr>
            <w:tcW w:w="850" w:type="dxa"/>
          </w:tcPr>
          <w:p w14:paraId="3935437F" w14:textId="0864E3AA" w:rsidR="008B2207" w:rsidRPr="00232B7F" w:rsidRDefault="00B827BE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 кадр</w:t>
            </w:r>
          </w:p>
        </w:tc>
      </w:tr>
      <w:tr w:rsidR="003535F8" w:rsidRPr="00232B7F" w14:paraId="572D8F36" w14:textId="77777777" w:rsidTr="005E6758">
        <w:trPr>
          <w:trHeight w:val="2190"/>
        </w:trPr>
        <w:tc>
          <w:tcPr>
            <w:tcW w:w="675" w:type="dxa"/>
          </w:tcPr>
          <w:p w14:paraId="705A151C" w14:textId="77777777" w:rsidR="003535F8" w:rsidRPr="00232B7F" w:rsidRDefault="003535F8" w:rsidP="008B2207">
            <w:pPr>
              <w:numPr>
                <w:ilvl w:val="0"/>
                <w:numId w:val="4"/>
              </w:numPr>
              <w:ind w:right="-25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412E7A58" w14:textId="3684ABBC" w:rsidR="003535F8" w:rsidRDefault="003535F8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Преподаватель в кадре</w:t>
            </w:r>
            <w:r w:rsidR="00E23089">
              <w:rPr>
                <w:noProof/>
                <w:sz w:val="24"/>
                <w:szCs w:val="24"/>
              </w:rPr>
              <w:t>, затем появляется картинка</w:t>
            </w:r>
          </w:p>
          <w:p w14:paraId="4AE8BEFE" w14:textId="74FA3F00" w:rsidR="00E23089" w:rsidRDefault="00E23089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DAAE89" wp14:editId="35A423B2">
                  <wp:extent cx="2833370" cy="2094865"/>
                  <wp:effectExtent l="0" t="0" r="0" b="0"/>
                  <wp:docPr id="25" name="Рисунок 25" descr="Медитация: как правильно медитировать, влияние медитации на тело, мозг и  гормоны. Спорт-Экспре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едитация: как правильно медитировать, влияние медитации на тело, мозг и  гормоны. Спорт-Экспре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3ADF1960" w14:textId="77777777" w:rsidR="003535F8" w:rsidRDefault="00F23627" w:rsidP="008B2207">
            <w:pPr>
              <w:ind w:left="360"/>
              <w:jc w:val="both"/>
              <w:rPr>
                <w:sz w:val="24"/>
                <w:szCs w:val="24"/>
              </w:rPr>
            </w:pPr>
            <w:r w:rsidRPr="00F23627">
              <w:rPr>
                <w:sz w:val="24"/>
                <w:szCs w:val="24"/>
              </w:rPr>
              <w:t>Медитацию</w:t>
            </w:r>
            <w:r>
              <w:rPr>
                <w:sz w:val="24"/>
                <w:szCs w:val="24"/>
              </w:rPr>
              <w:t xml:space="preserve"> можно использовать в кратких и полных версиях. Например, в школах США ввели практики медитации на школьный звонок: когда он звенит, задача школьников сосредоточиться на его звуке, осознавая при этом свое дыхание. Только после того, как звук закончится, они могут встать или сесть на свое место.</w:t>
            </w:r>
          </w:p>
          <w:p w14:paraId="7AB840B2" w14:textId="77777777" w:rsidR="00F23627" w:rsidRDefault="00F23627" w:rsidP="008B220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Полные версии медитации часто предполагают применение дыхательных практик и визуализации. </w:t>
            </w:r>
          </w:p>
          <w:p w14:paraId="50DBD7CD" w14:textId="2892FDD6" w:rsidR="00F23627" w:rsidRPr="00F23627" w:rsidRDefault="00F23627" w:rsidP="00F23627">
            <w:pPr>
              <w:spacing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3627">
              <w:rPr>
                <w:sz w:val="24"/>
                <w:szCs w:val="24"/>
              </w:rPr>
              <w:t xml:space="preserve">о словам психолога Дэниела Гоулмана, </w:t>
            </w:r>
            <w:r>
              <w:rPr>
                <w:sz w:val="24"/>
                <w:szCs w:val="24"/>
              </w:rPr>
              <w:t>медитация</w:t>
            </w:r>
            <w:r w:rsidRPr="00F23627">
              <w:rPr>
                <w:sz w:val="24"/>
                <w:szCs w:val="24"/>
              </w:rPr>
              <w:t xml:space="preserve"> нацелена на возвращение ума в точку наивысшей концентрации, которую он называет фокусом.</w:t>
            </w:r>
          </w:p>
          <w:p w14:paraId="1CF2C597" w14:textId="77777777" w:rsidR="00F23627" w:rsidRDefault="00F23627" w:rsidP="00F23627">
            <w:pPr>
              <w:ind w:left="360"/>
              <w:jc w:val="both"/>
              <w:rPr>
                <w:sz w:val="24"/>
                <w:szCs w:val="24"/>
              </w:rPr>
            </w:pPr>
            <w:r w:rsidRPr="00F23627">
              <w:rPr>
                <w:sz w:val="24"/>
                <w:szCs w:val="24"/>
              </w:rPr>
              <w:t>Дэниел Гоулман отмечает, что в процессе медитации «прокачиваются» лобные доли головного мозга, отвечающие за самоконтроль и волю</w:t>
            </w:r>
            <w:r>
              <w:rPr>
                <w:sz w:val="24"/>
                <w:szCs w:val="24"/>
              </w:rPr>
              <w:t>.</w:t>
            </w:r>
          </w:p>
          <w:p w14:paraId="5DF3FECC" w14:textId="5CF33EAC" w:rsidR="00F23627" w:rsidRPr="001859EB" w:rsidRDefault="00F23627" w:rsidP="008B2207">
            <w:pPr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7482C0DB" w14:textId="6167031F" w:rsidR="003535F8" w:rsidRPr="00232B7F" w:rsidRDefault="00E23089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</w:tc>
      </w:tr>
      <w:tr w:rsidR="003535F8" w:rsidRPr="00232B7F" w14:paraId="74770D85" w14:textId="77777777" w:rsidTr="005E6758">
        <w:trPr>
          <w:trHeight w:val="2190"/>
        </w:trPr>
        <w:tc>
          <w:tcPr>
            <w:tcW w:w="675" w:type="dxa"/>
          </w:tcPr>
          <w:p w14:paraId="0CB7DC36" w14:textId="77777777" w:rsidR="003535F8" w:rsidRPr="00232B7F" w:rsidRDefault="003535F8" w:rsidP="008B2207">
            <w:pPr>
              <w:numPr>
                <w:ilvl w:val="0"/>
                <w:numId w:val="4"/>
              </w:numPr>
              <w:ind w:right="-25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43D69FDC" w14:textId="77777777" w:rsidR="00C2526F" w:rsidRDefault="00F23627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DE4D2B" wp14:editId="0E43583F">
                  <wp:extent cx="2839302" cy="15468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908" t="11474" r="12058" b="15856"/>
                          <a:stretch/>
                        </pic:blipFill>
                        <pic:spPr bwMode="auto">
                          <a:xfrm>
                            <a:off x="0" y="0"/>
                            <a:ext cx="2841569" cy="154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1747EA" w14:textId="3423266A" w:rsidR="00F23627" w:rsidRPr="00E23089" w:rsidRDefault="00F23627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Вместе с картинкой включается аудио «</w:t>
            </w:r>
            <w:r>
              <w:rPr>
                <w:noProof/>
                <w:sz w:val="24"/>
                <w:szCs w:val="24"/>
                <w:lang w:val="en-US"/>
              </w:rPr>
              <w:t>Simple</w:t>
            </w:r>
            <w:r w:rsidRPr="00F23627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en-US"/>
              </w:rPr>
              <w:t>obcession</w:t>
            </w:r>
            <w:r>
              <w:rPr>
                <w:noProof/>
                <w:sz w:val="24"/>
                <w:szCs w:val="24"/>
              </w:rPr>
              <w:t>»</w:t>
            </w:r>
            <w:r w:rsidR="00E23089">
              <w:rPr>
                <w:noProof/>
                <w:sz w:val="24"/>
                <w:szCs w:val="24"/>
              </w:rPr>
              <w:t xml:space="preserve"> </w:t>
            </w:r>
            <w:r w:rsidR="00E23089" w:rsidRPr="00E23089">
              <w:rPr>
                <w:noProof/>
                <w:sz w:val="24"/>
                <w:szCs w:val="24"/>
              </w:rPr>
              <w:t>(</w:t>
            </w:r>
            <w:r w:rsidR="00E23089">
              <w:rPr>
                <w:noProof/>
                <w:sz w:val="24"/>
                <w:szCs w:val="24"/>
                <w:lang w:val="en-US"/>
              </w:rPr>
              <w:t>Andru</w:t>
            </w:r>
            <w:r w:rsidR="00E23089" w:rsidRPr="00E23089">
              <w:rPr>
                <w:noProof/>
                <w:sz w:val="24"/>
                <w:szCs w:val="24"/>
              </w:rPr>
              <w:t xml:space="preserve"> </w:t>
            </w:r>
            <w:r w:rsidR="00E23089">
              <w:rPr>
                <w:noProof/>
                <w:sz w:val="24"/>
                <w:szCs w:val="24"/>
                <w:lang w:val="en-US"/>
              </w:rPr>
              <w:t>Donalds</w:t>
            </w:r>
            <w:r w:rsidR="00E23089">
              <w:rPr>
                <w:noProof/>
                <w:sz w:val="24"/>
                <w:szCs w:val="24"/>
              </w:rPr>
              <w:t>)</w:t>
            </w:r>
          </w:p>
          <w:p w14:paraId="2E382461" w14:textId="77777777" w:rsidR="00E23089" w:rsidRDefault="00E23089" w:rsidP="008B2207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Или запустить ролик</w:t>
            </w:r>
          </w:p>
          <w:p w14:paraId="0487CE2D" w14:textId="1B7461ED" w:rsidR="00E23089" w:rsidRPr="00F23627" w:rsidRDefault="00E23089" w:rsidP="008B2207">
            <w:pPr>
              <w:jc w:val="both"/>
              <w:rPr>
                <w:noProof/>
                <w:sz w:val="24"/>
                <w:szCs w:val="24"/>
              </w:rPr>
            </w:pPr>
            <w:r w:rsidRPr="00E23089">
              <w:rPr>
                <w:noProof/>
                <w:sz w:val="24"/>
                <w:szCs w:val="24"/>
              </w:rPr>
              <w:t>https://youtu.be/ujXEQFP1bMw</w:t>
            </w:r>
          </w:p>
        </w:tc>
        <w:tc>
          <w:tcPr>
            <w:tcW w:w="8930" w:type="dxa"/>
          </w:tcPr>
          <w:p w14:paraId="44775B21" w14:textId="7F8F7DF0" w:rsidR="00E23089" w:rsidRDefault="00F23627" w:rsidP="00F2362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Вернемся к нашему дереву</w:t>
            </w:r>
            <w:r w:rsidR="00E23089">
              <w:rPr>
                <w:sz w:val="24"/>
                <w:szCs w:val="24"/>
              </w:rPr>
              <w:t xml:space="preserve">. Сядьте удобно. Сосредоточьте свое внимание на дыхании и на своих ощущениях. Сделайте глубокий вдох, выдох. Продолжайте осознавать свое дыхание. Теперь закройте глаза и представьте, что вы в лесу. Вы слышите пение птиц, чувствуете тепло солнечных лучей, ощущаете запах свежей травы. Вам легко и спокойно. Представьте, что вы птица. Вы поднимаетесь в небо и смотрите сверху вниз на все происходящее, вы понимаете, что вы над ситуацией, вы отпускаете  беспокоящие вас мысли. Вы летите, ощущаете прилив сил и ветер в ваших крыльях. </w:t>
            </w:r>
          </w:p>
          <w:p w14:paraId="68FD3D8E" w14:textId="584E88D4" w:rsidR="00F23627" w:rsidRPr="003535F8" w:rsidRDefault="00E23089" w:rsidP="00F2362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можете представлять себе другие комфортные именно для вас места. Это может быть берег моря, поляна с цветами, какое-то воспоминание из детства. Важно, чтобы этот образ ассоциировался у вас с чувством безопасности и спокойствием.</w:t>
            </w:r>
          </w:p>
        </w:tc>
        <w:tc>
          <w:tcPr>
            <w:tcW w:w="850" w:type="dxa"/>
          </w:tcPr>
          <w:p w14:paraId="562F6D0A" w14:textId="47EFACCE" w:rsidR="003535F8" w:rsidRPr="00232B7F" w:rsidRDefault="00E23089" w:rsidP="008B22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кадр</w:t>
            </w:r>
          </w:p>
        </w:tc>
      </w:tr>
      <w:tr w:rsidR="00F23627" w:rsidRPr="00232B7F" w14:paraId="0F9A6D6C" w14:textId="77777777" w:rsidTr="005E6758">
        <w:trPr>
          <w:trHeight w:val="2190"/>
        </w:trPr>
        <w:tc>
          <w:tcPr>
            <w:tcW w:w="675" w:type="dxa"/>
          </w:tcPr>
          <w:p w14:paraId="08B8588A" w14:textId="77777777" w:rsidR="00F23627" w:rsidRPr="00232B7F" w:rsidRDefault="00F23627" w:rsidP="008B2207">
            <w:pPr>
              <w:numPr>
                <w:ilvl w:val="0"/>
                <w:numId w:val="4"/>
              </w:numPr>
              <w:ind w:right="-25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23294887" w14:textId="1A61C577" w:rsidR="00F23627" w:rsidRDefault="00E23089" w:rsidP="008B2207">
            <w:pPr>
              <w:jc w:val="both"/>
              <w:rPr>
                <w:noProof/>
              </w:rPr>
            </w:pPr>
            <w:r>
              <w:rPr>
                <w:noProof/>
                <w:sz w:val="24"/>
                <w:szCs w:val="24"/>
              </w:rPr>
              <w:t>Преподаватель в кадре</w:t>
            </w:r>
          </w:p>
        </w:tc>
        <w:tc>
          <w:tcPr>
            <w:tcW w:w="8930" w:type="dxa"/>
          </w:tcPr>
          <w:p w14:paraId="01D024D6" w14:textId="6192171A" w:rsidR="00F23627" w:rsidRDefault="00E23089" w:rsidP="00F2362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Надеюсь, что представленные способы саморегуляции помогут вам справляться с жизненными трудностями и с блеском выходить из самых сложных и напряженных ситуаций.</w:t>
            </w:r>
          </w:p>
        </w:tc>
        <w:tc>
          <w:tcPr>
            <w:tcW w:w="850" w:type="dxa"/>
          </w:tcPr>
          <w:p w14:paraId="2921C54A" w14:textId="77777777" w:rsidR="00F23627" w:rsidRPr="00232B7F" w:rsidRDefault="00F23627" w:rsidP="008B2207">
            <w:pPr>
              <w:jc w:val="both"/>
              <w:rPr>
                <w:sz w:val="24"/>
                <w:szCs w:val="24"/>
              </w:rPr>
            </w:pPr>
          </w:p>
        </w:tc>
      </w:tr>
    </w:tbl>
    <w:p w14:paraId="32E023CD" w14:textId="77777777" w:rsidR="000E765C" w:rsidRDefault="00000000"/>
    <w:sectPr w:rsidR="000E765C" w:rsidSect="00F264CB">
      <w:pgSz w:w="16838" w:h="11906" w:orient="landscape"/>
      <w:pgMar w:top="1134" w:right="85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734"/>
    <w:multiLevelType w:val="hybridMultilevel"/>
    <w:tmpl w:val="6B8E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B35E3"/>
    <w:multiLevelType w:val="hybridMultilevel"/>
    <w:tmpl w:val="47F4E48A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13A42"/>
    <w:multiLevelType w:val="singleLevel"/>
    <w:tmpl w:val="516E72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473A46"/>
    <w:multiLevelType w:val="hybridMultilevel"/>
    <w:tmpl w:val="EAA696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A0E6D15"/>
    <w:multiLevelType w:val="hybridMultilevel"/>
    <w:tmpl w:val="9DC4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04D08"/>
    <w:multiLevelType w:val="hybridMultilevel"/>
    <w:tmpl w:val="CC5A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3378614">
    <w:abstractNumId w:val="1"/>
  </w:num>
  <w:num w:numId="2" w16cid:durableId="178979936">
    <w:abstractNumId w:val="5"/>
  </w:num>
  <w:num w:numId="3" w16cid:durableId="176236148">
    <w:abstractNumId w:val="2"/>
  </w:num>
  <w:num w:numId="4" w16cid:durableId="325522872">
    <w:abstractNumId w:val="3"/>
  </w:num>
  <w:num w:numId="5" w16cid:durableId="658310926">
    <w:abstractNumId w:val="4"/>
  </w:num>
  <w:num w:numId="6" w16cid:durableId="8258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2B7F"/>
    <w:rsid w:val="0003626C"/>
    <w:rsid w:val="000813E1"/>
    <w:rsid w:val="0008624F"/>
    <w:rsid w:val="0009008F"/>
    <w:rsid w:val="000B01DD"/>
    <w:rsid w:val="00140522"/>
    <w:rsid w:val="00184725"/>
    <w:rsid w:val="001859EB"/>
    <w:rsid w:val="00217D38"/>
    <w:rsid w:val="002308EF"/>
    <w:rsid w:val="00232B7F"/>
    <w:rsid w:val="00263075"/>
    <w:rsid w:val="002F5568"/>
    <w:rsid w:val="003025DA"/>
    <w:rsid w:val="003535F8"/>
    <w:rsid w:val="003F3FF0"/>
    <w:rsid w:val="00401CD1"/>
    <w:rsid w:val="004A1648"/>
    <w:rsid w:val="004A2156"/>
    <w:rsid w:val="004D6027"/>
    <w:rsid w:val="00527E1D"/>
    <w:rsid w:val="0055587C"/>
    <w:rsid w:val="005E6758"/>
    <w:rsid w:val="00660D31"/>
    <w:rsid w:val="00721EF0"/>
    <w:rsid w:val="00733BB5"/>
    <w:rsid w:val="007D1CED"/>
    <w:rsid w:val="00804DD2"/>
    <w:rsid w:val="008727BA"/>
    <w:rsid w:val="008B2207"/>
    <w:rsid w:val="009128BC"/>
    <w:rsid w:val="00950626"/>
    <w:rsid w:val="009F7D90"/>
    <w:rsid w:val="00A61875"/>
    <w:rsid w:val="00B574BE"/>
    <w:rsid w:val="00B827BE"/>
    <w:rsid w:val="00BB1DF8"/>
    <w:rsid w:val="00C2526F"/>
    <w:rsid w:val="00C94D45"/>
    <w:rsid w:val="00D03EEB"/>
    <w:rsid w:val="00D919A6"/>
    <w:rsid w:val="00DB0D80"/>
    <w:rsid w:val="00DF0D29"/>
    <w:rsid w:val="00E17453"/>
    <w:rsid w:val="00E23089"/>
    <w:rsid w:val="00EC6C21"/>
    <w:rsid w:val="00F23627"/>
    <w:rsid w:val="00F264CB"/>
    <w:rsid w:val="00F91BB4"/>
    <w:rsid w:val="00FA5A2B"/>
    <w:rsid w:val="00FD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54F2C"/>
  <w15:docId w15:val="{4D39D018-21E4-40DB-8445-81BCE9D3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E1D"/>
  </w:style>
  <w:style w:type="paragraph" w:styleId="1">
    <w:name w:val="heading 1"/>
    <w:basedOn w:val="a"/>
    <w:link w:val="10"/>
    <w:uiPriority w:val="9"/>
    <w:qFormat/>
    <w:rsid w:val="00232B7F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B7F"/>
    <w:rPr>
      <w:rFonts w:eastAsia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232B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32B7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Document Map"/>
    <w:basedOn w:val="a"/>
    <w:link w:val="a6"/>
    <w:uiPriority w:val="99"/>
    <w:semiHidden/>
    <w:unhideWhenUsed/>
    <w:rsid w:val="00232B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32B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2B7F"/>
    <w:rPr>
      <w:color w:val="0000FF"/>
      <w:u w:val="single"/>
    </w:rPr>
  </w:style>
  <w:style w:type="table" w:customStyle="1" w:styleId="11">
    <w:name w:val="Сетка таблицы1"/>
    <w:basedOn w:val="a1"/>
    <w:next w:val="a3"/>
    <w:uiPriority w:val="59"/>
    <w:rsid w:val="00232B7F"/>
    <w:pPr>
      <w:spacing w:line="240" w:lineRule="auto"/>
      <w:jc w:val="left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Таблица простая 41"/>
    <w:basedOn w:val="a1"/>
    <w:uiPriority w:val="44"/>
    <w:rsid w:val="00232B7F"/>
    <w:pPr>
      <w:spacing w:line="240" w:lineRule="auto"/>
      <w:jc w:val="left"/>
    </w:pPr>
    <w:rPr>
      <w:rFonts w:asciiTheme="minorHAnsi" w:eastAsiaTheme="minorEastAsia" w:hAnsiTheme="minorHAnsi" w:cstheme="minorBidi"/>
      <w:sz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232B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2B7F"/>
    <w:rPr>
      <w:rFonts w:ascii="Tahoma" w:hAnsi="Tahoma" w:cs="Tahoma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9128BC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3F3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9338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</w:divsChild>
    </w:div>
    <w:div w:id="19774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nCeMvoUROo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Aelita</dc:creator>
  <cp:lastModifiedBy>V K</cp:lastModifiedBy>
  <cp:revision>14</cp:revision>
  <dcterms:created xsi:type="dcterms:W3CDTF">2023-03-06T00:26:00Z</dcterms:created>
  <dcterms:modified xsi:type="dcterms:W3CDTF">2023-03-06T02:52:00Z</dcterms:modified>
</cp:coreProperties>
</file>